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C149" w14:textId="77777777" w:rsidR="00B121F3" w:rsidRDefault="00000000">
      <w:pPr>
        <w:pStyle w:val="a3"/>
        <w:widowControl w:val="0"/>
        <w:jc w:val="center"/>
      </w:pPr>
      <w:bookmarkStart w:id="0" w:name="_4i1kj27k22k1" w:colFirst="0" w:colLast="0"/>
      <w:bookmarkEnd w:id="0"/>
      <w:r>
        <w:rPr>
          <w:rFonts w:ascii="ＭＳ Ｐ明朝" w:eastAsia="ＭＳ Ｐ明朝" w:hAnsi="ＭＳ Ｐ明朝" w:cs="ＭＳ Ｐ明朝"/>
        </w:rPr>
        <w:t>オンライン学科システム</w:t>
      </w:r>
    </w:p>
    <w:p w14:paraId="20410FE6" w14:textId="77777777" w:rsidR="00B121F3" w:rsidRDefault="00B121F3">
      <w:pPr>
        <w:widowControl w:val="0"/>
        <w:jc w:val="center"/>
        <w:rPr>
          <w:rFonts w:ascii="ＭＳ Ｐ明朝" w:eastAsia="ＭＳ Ｐ明朝" w:hAnsi="ＭＳ Ｐ明朝" w:cs="ＭＳ Ｐ明朝"/>
          <w:b/>
        </w:rPr>
      </w:pPr>
    </w:p>
    <w:tbl>
      <w:tblPr>
        <w:tblStyle w:val="a5"/>
        <w:tblW w:w="9025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2664"/>
        <w:gridCol w:w="6361"/>
      </w:tblGrid>
      <w:tr w:rsidR="00B121F3" w14:paraId="254B1E3F" w14:textId="77777777">
        <w:trPr>
          <w:cantSplit/>
          <w:trHeight w:val="825"/>
          <w:jc w:val="center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BA020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システム会社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0AE6F6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株式会社 ディーエスイーネットコンサルティング</w:t>
            </w:r>
          </w:p>
        </w:tc>
      </w:tr>
      <w:tr w:rsidR="00B121F3" w14:paraId="32631433" w14:textId="77777777">
        <w:trPr>
          <w:cantSplit/>
          <w:trHeight w:val="825"/>
          <w:jc w:val="center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D4172D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システム名称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89ED57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ハロ</w:t>
            </w:r>
          </w:p>
        </w:tc>
      </w:tr>
      <w:tr w:rsidR="00B121F3" w14:paraId="26CA8A1B" w14:textId="77777777">
        <w:trPr>
          <w:cantSplit/>
          <w:trHeight w:val="840"/>
          <w:jc w:val="center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0AAA18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実施方法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2C0BB9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録画配信方式</w:t>
            </w:r>
          </w:p>
        </w:tc>
      </w:tr>
      <w:tr w:rsidR="00B121F3" w14:paraId="6C864057" w14:textId="77777777">
        <w:trPr>
          <w:cantSplit/>
          <w:trHeight w:val="840"/>
          <w:jc w:val="center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20F5BD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配信時間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803BE2" w14:textId="1954C3C6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0:00～24：00（24時間）</w:t>
            </w:r>
            <w:r w:rsidR="006056BD">
              <w:rPr>
                <w:rFonts w:ascii="ＭＳ Ｐ明朝" w:eastAsia="ＭＳ Ｐ明朝" w:hAnsi="ＭＳ Ｐ明朝" w:cs="ＭＳ Ｐ明朝" w:hint="eastAsia"/>
              </w:rPr>
              <w:t xml:space="preserve"> *配信休止時間を設定可能</w:t>
            </w:r>
          </w:p>
        </w:tc>
      </w:tr>
      <w:tr w:rsidR="00B121F3" w14:paraId="05EC5AFF" w14:textId="77777777">
        <w:trPr>
          <w:cantSplit/>
          <w:trHeight w:val="840"/>
          <w:jc w:val="center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5F3161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配信期間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F6461B" w14:textId="5FB6F83D" w:rsidR="00B121F3" w:rsidRPr="006056BD" w:rsidRDefault="00000000">
            <w:pPr>
              <w:widowControl w:val="0"/>
              <w:rPr>
                <w:rFonts w:ascii="ＭＳ Ｐ明朝" w:eastAsia="ＭＳ Ｐ明朝" w:hAnsi="ＭＳ Ｐ明朝" w:cs="ＭＳ Ｐ明朝" w:hint="eastAsia"/>
                <w:lang w:val="en-US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教習所により設定 </w:t>
            </w:r>
            <w:r w:rsidR="006056BD">
              <w:rPr>
                <w:rFonts w:ascii="ＭＳ Ｐ明朝" w:eastAsia="ＭＳ Ｐ明朝" w:hAnsi="ＭＳ Ｐ明朝" w:cs="ＭＳ Ｐ明朝" w:hint="eastAsia"/>
              </w:rPr>
              <w:t xml:space="preserve"> *</w:t>
            </w:r>
            <w:r>
              <w:rPr>
                <w:rFonts w:ascii="ＭＳ Ｐ明朝" w:eastAsia="ＭＳ Ｐ明朝" w:hAnsi="ＭＳ Ｐ明朝" w:cs="ＭＳ Ｐ明朝"/>
              </w:rPr>
              <w:t>配信を行わない日の設定可能</w:t>
            </w:r>
          </w:p>
        </w:tc>
      </w:tr>
      <w:tr w:rsidR="00B121F3" w14:paraId="122D41B7" w14:textId="77777777">
        <w:trPr>
          <w:cantSplit/>
          <w:trHeight w:val="840"/>
          <w:jc w:val="center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6B8C4D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１時限の実施人数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F2517E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制限なし</w:t>
            </w:r>
          </w:p>
        </w:tc>
      </w:tr>
      <w:tr w:rsidR="00B121F3" w14:paraId="1F0DA298" w14:textId="77777777">
        <w:trPr>
          <w:cantSplit/>
          <w:trHeight w:val="840"/>
          <w:jc w:val="center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3ED561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受講履歴確認　時期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8CEA85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教習所が定める時期</w:t>
            </w:r>
          </w:p>
        </w:tc>
      </w:tr>
      <w:tr w:rsidR="00B121F3" w14:paraId="68F40352" w14:textId="77777777">
        <w:trPr>
          <w:cantSplit/>
          <w:trHeight w:val="840"/>
          <w:jc w:val="center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23767C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質疑応答　方法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856803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highlight w:val="white"/>
              </w:rPr>
              <w:t>システム経由のメール、電話、対面による</w:t>
            </w:r>
          </w:p>
        </w:tc>
      </w:tr>
      <w:tr w:rsidR="00B121F3" w14:paraId="7467F4BF" w14:textId="77777777">
        <w:trPr>
          <w:cantSplit/>
          <w:trHeight w:val="840"/>
          <w:jc w:val="center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303E86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質疑応答　時期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DB7D6F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highlight w:val="white"/>
              </w:rPr>
              <w:t>視聴後システムより可能。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highlight w:val="white"/>
              </w:rPr>
              <w:br/>
              <w:t>電話、対面は教習所の対応時間。</w:t>
            </w:r>
          </w:p>
        </w:tc>
      </w:tr>
      <w:tr w:rsidR="00B121F3" w14:paraId="3D25F95C" w14:textId="77777777">
        <w:trPr>
          <w:cantSplit/>
          <w:trHeight w:val="840"/>
          <w:jc w:val="center"/>
        </w:trPr>
        <w:tc>
          <w:tcPr>
            <w:tcW w:w="2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25331B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なりすまし防止措置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26660E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ID、パスワードの付与</w:t>
            </w:r>
          </w:p>
        </w:tc>
      </w:tr>
      <w:tr w:rsidR="00B121F3" w14:paraId="4ADFC3C0" w14:textId="77777777">
        <w:trPr>
          <w:cantSplit/>
          <w:trHeight w:val="840"/>
          <w:jc w:val="center"/>
        </w:trPr>
        <w:tc>
          <w:tcPr>
            <w:tcW w:w="2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DC02D4" w14:textId="77777777" w:rsidR="00B121F3" w:rsidRDefault="00B121F3">
            <w:pPr>
              <w:widowControl w:val="0"/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657900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顔認証による本人確認機能</w:t>
            </w:r>
          </w:p>
        </w:tc>
      </w:tr>
      <w:tr w:rsidR="00B121F3" w14:paraId="4D3ADFCA" w14:textId="77777777">
        <w:trPr>
          <w:cantSplit/>
          <w:trHeight w:val="840"/>
          <w:jc w:val="center"/>
        </w:trPr>
        <w:tc>
          <w:tcPr>
            <w:tcW w:w="2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6572EC" w14:textId="77777777" w:rsidR="00B121F3" w:rsidRDefault="00B121F3">
            <w:pPr>
              <w:widowControl w:val="0"/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F676DE" w14:textId="77777777" w:rsidR="00B121F3" w:rsidRDefault="00000000">
            <w:pPr>
              <w:widowControl w:val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画像目視による確認</w:t>
            </w:r>
          </w:p>
        </w:tc>
      </w:tr>
    </w:tbl>
    <w:p w14:paraId="66A82A9D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5C77A7E5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26E557C1" w14:textId="77777777" w:rsidR="00B121F3" w:rsidRDefault="00B121F3">
      <w:pPr>
        <w:rPr>
          <w:rFonts w:hint="eastAsia"/>
        </w:rPr>
      </w:pPr>
      <w:bookmarkStart w:id="1" w:name="_ylg6rz610vnn" w:colFirst="0" w:colLast="0"/>
      <w:bookmarkEnd w:id="1"/>
    </w:p>
    <w:p w14:paraId="47645FE7" w14:textId="77777777" w:rsidR="00B121F3" w:rsidRDefault="00000000">
      <w:pPr>
        <w:pStyle w:val="1"/>
        <w:keepNext w:val="0"/>
        <w:keepLines w:val="0"/>
        <w:spacing w:before="480"/>
        <w:ind w:firstLine="200"/>
        <w:rPr>
          <w:rFonts w:ascii="ＭＳ Ｐ明朝" w:eastAsia="ＭＳ Ｐ明朝" w:hAnsi="ＭＳ Ｐ明朝" w:cs="ＭＳ Ｐ明朝"/>
        </w:rPr>
      </w:pPr>
      <w:bookmarkStart w:id="2" w:name="_8w5xiiz125ci" w:colFirst="0" w:colLast="0"/>
      <w:bookmarkEnd w:id="2"/>
      <w:r>
        <w:rPr>
          <w:rFonts w:ascii="ＭＳ Ｐ明朝" w:eastAsia="ＭＳ Ｐ明朝" w:hAnsi="ＭＳ Ｐ明朝" w:cs="ＭＳ Ｐ明朝"/>
          <w:b/>
          <w:sz w:val="46"/>
          <w:szCs w:val="46"/>
        </w:rPr>
        <w:lastRenderedPageBreak/>
        <w:t>1 概要</w:t>
      </w:r>
    </w:p>
    <w:p w14:paraId="70C0041F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「オンライン学科教習(ハロ)」とは、教習生に対して、動画配信システム上で学科教習を配信するものをいいます。</w:t>
      </w:r>
    </w:p>
    <w:p w14:paraId="116B05FC" w14:textId="77777777" w:rsidR="00B121F3" w:rsidRDefault="00B121F3"/>
    <w:p w14:paraId="51D15D9A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本教習は、スマートフォン端末、タブレット端末、パソコンから 視聴することができます。視聴環境の整備（通信環境及び受講場所）は、利用者自身で行います。</w:t>
      </w:r>
    </w:p>
    <w:p w14:paraId="6800BA9B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7F03A818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動画配信システムの不具合や、その他の事由（通信状態不良 及び 利用者側の通信状態不良も含む。）により、教習が中断し 50分間の視聴時間が確保されなかった場合は 無効 となり、改めて 視聴していただくことになります。</w:t>
      </w:r>
    </w:p>
    <w:p w14:paraId="4A548E1D" w14:textId="77777777" w:rsidR="00B121F3" w:rsidRDefault="00000000">
      <w:pPr>
        <w:pStyle w:val="1"/>
        <w:keepNext w:val="0"/>
        <w:keepLines w:val="0"/>
        <w:spacing w:before="480"/>
        <w:ind w:firstLine="200"/>
        <w:rPr>
          <w:rFonts w:ascii="ＭＳ Ｐ明朝" w:eastAsia="ＭＳ Ｐ明朝" w:hAnsi="ＭＳ Ｐ明朝" w:cs="ＭＳ Ｐ明朝"/>
        </w:rPr>
      </w:pPr>
      <w:bookmarkStart w:id="3" w:name="_l22emgky71np" w:colFirst="0" w:colLast="0"/>
      <w:bookmarkEnd w:id="3"/>
      <w:r>
        <w:rPr>
          <w:rFonts w:ascii="ＭＳ Ｐ明朝" w:eastAsia="ＭＳ Ｐ明朝" w:hAnsi="ＭＳ Ｐ明朝" w:cs="ＭＳ Ｐ明朝"/>
          <w:b/>
          <w:sz w:val="30"/>
          <w:szCs w:val="30"/>
        </w:rPr>
        <w:t>1-１ 本人確認について</w:t>
      </w:r>
    </w:p>
    <w:p w14:paraId="28DCCFDE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視聴開始時、視聴中、視聴終了時に AI生体認証（顔認証）により、本人確認を行います。</w:t>
      </w:r>
    </w:p>
    <w:p w14:paraId="3A1F4F9D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制限時間内に 正しく認証された場合のみ 視聴を開始、継続、終了することができます。</w:t>
      </w:r>
    </w:p>
    <w:p w14:paraId="5E3E1D50" w14:textId="77777777" w:rsidR="00B121F3" w:rsidRDefault="00000000">
      <w:pPr>
        <w:pStyle w:val="1"/>
        <w:keepNext w:val="0"/>
        <w:keepLines w:val="0"/>
        <w:spacing w:before="480"/>
        <w:ind w:firstLine="200"/>
        <w:rPr>
          <w:rFonts w:ascii="ＭＳ Ｐ明朝" w:eastAsia="ＭＳ Ｐ明朝" w:hAnsi="ＭＳ Ｐ明朝" w:cs="ＭＳ Ｐ明朝"/>
        </w:rPr>
      </w:pPr>
      <w:bookmarkStart w:id="4" w:name="_nykhk42744tk" w:colFirst="0" w:colLast="0"/>
      <w:bookmarkEnd w:id="4"/>
      <w:r>
        <w:rPr>
          <w:rFonts w:ascii="ＭＳ Ｐ明朝" w:eastAsia="ＭＳ Ｐ明朝" w:hAnsi="ＭＳ Ｐ明朝" w:cs="ＭＳ Ｐ明朝"/>
          <w:b/>
          <w:sz w:val="30"/>
          <w:szCs w:val="30"/>
        </w:rPr>
        <w:t>1-2 継続視聴確認について</w:t>
      </w:r>
    </w:p>
    <w:p w14:paraId="0FF779C1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視聴中は、カメラ内（指定された枠）に 顔が完全に写るように視聴し、カメラ内の指定された枠に本人の顔が写っていた場合にのみ、視聴が認められます。不適切な視聴が認められた場合は、その教習は成立しません。再度視聴していただくことになります。</w:t>
      </w:r>
    </w:p>
    <w:p w14:paraId="2406A5F9" w14:textId="77777777" w:rsidR="00B121F3" w:rsidRDefault="00000000">
      <w:pPr>
        <w:pStyle w:val="1"/>
        <w:keepNext w:val="0"/>
        <w:keepLines w:val="0"/>
        <w:spacing w:before="480"/>
        <w:ind w:firstLine="200"/>
        <w:rPr>
          <w:rFonts w:ascii="ＭＳ Ｐ明朝" w:eastAsia="ＭＳ Ｐ明朝" w:hAnsi="ＭＳ Ｐ明朝" w:cs="ＭＳ Ｐ明朝"/>
        </w:rPr>
      </w:pPr>
      <w:bookmarkStart w:id="5" w:name="_og33imfq7jny" w:colFirst="0" w:colLast="0"/>
      <w:bookmarkEnd w:id="5"/>
      <w:r>
        <w:rPr>
          <w:rFonts w:ascii="ＭＳ Ｐ明朝" w:eastAsia="ＭＳ Ｐ明朝" w:hAnsi="ＭＳ Ｐ明朝" w:cs="ＭＳ Ｐ明朝"/>
          <w:b/>
          <w:sz w:val="30"/>
          <w:szCs w:val="30"/>
        </w:rPr>
        <w:t>1-3 視聴の取消し事由について</w:t>
      </w:r>
    </w:p>
    <w:p w14:paraId="2E1A1886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以下のいずれかに該当した場合は、当該教程の視聴は無効となり、再視聴となります。</w:t>
      </w:r>
    </w:p>
    <w:p w14:paraId="3A2BA911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3801C998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1-3-1：顔認証の際に、制限時間内に 認証が行えず、本人確認ができなかった場合</w:t>
      </w:r>
    </w:p>
    <w:p w14:paraId="379F8C95" w14:textId="77777777" w:rsidR="00B121F3" w:rsidRDefault="00000000">
      <w:pPr>
        <w:ind w:firstLine="72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視聴中のカメラログの検証の結果、顔認証ができている間は「認証成功」と表示されます。3回連続で認証がされない場合は、強制終了となります。（3回目で認証された場合は継続となります。）</w:t>
      </w:r>
    </w:p>
    <w:p w14:paraId="7EE10B17" w14:textId="77777777" w:rsidR="00B121F3" w:rsidRDefault="00B121F3">
      <w:pPr>
        <w:ind w:firstLine="720"/>
        <w:rPr>
          <w:rFonts w:ascii="ＭＳ Ｐ明朝" w:eastAsia="ＭＳ Ｐ明朝" w:hAnsi="ＭＳ Ｐ明朝" w:cs="ＭＳ Ｐ明朝"/>
        </w:rPr>
      </w:pPr>
    </w:p>
    <w:p w14:paraId="1A735ED4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1-3-2：受講中の通話や、画面操作をした場合</w:t>
      </w:r>
    </w:p>
    <w:p w14:paraId="5709AD07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293FC05C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1-3-3：写真をカメラの前に置くなどして、不正に認証させようとした場合</w:t>
      </w:r>
    </w:p>
    <w:p w14:paraId="0DC34298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16DE8B67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1-3-4：その他、教習所において不適切と判断した場合</w:t>
      </w:r>
      <w:r>
        <w:rPr>
          <w:rFonts w:ascii="ＭＳ Ｐ明朝" w:eastAsia="ＭＳ Ｐ明朝" w:hAnsi="ＭＳ Ｐ明朝" w:cs="ＭＳ Ｐ明朝"/>
        </w:rPr>
        <w:tab/>
      </w:r>
    </w:p>
    <w:p w14:paraId="72969B26" w14:textId="77777777" w:rsidR="00B121F3" w:rsidRDefault="00B121F3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  <w:b/>
          <w:sz w:val="46"/>
          <w:szCs w:val="46"/>
        </w:rPr>
      </w:pPr>
      <w:bookmarkStart w:id="6" w:name="_ttvn9pqbebyh" w:colFirst="0" w:colLast="0"/>
      <w:bookmarkEnd w:id="6"/>
    </w:p>
    <w:p w14:paraId="16CAEB81" w14:textId="77777777" w:rsidR="00B121F3" w:rsidRDefault="00B121F3"/>
    <w:p w14:paraId="01B98085" w14:textId="77777777" w:rsidR="00B121F3" w:rsidRDefault="00B121F3"/>
    <w:p w14:paraId="44841AD3" w14:textId="77777777" w:rsidR="00B121F3" w:rsidRDefault="00B121F3"/>
    <w:p w14:paraId="1B05E673" w14:textId="77777777" w:rsidR="00B121F3" w:rsidRDefault="00000000">
      <w:pPr>
        <w:pStyle w:val="1"/>
        <w:keepNext w:val="0"/>
        <w:keepLines w:val="0"/>
        <w:spacing w:before="480"/>
      </w:pPr>
      <w:bookmarkStart w:id="7" w:name="_o74xag2c9v6q" w:colFirst="0" w:colLast="0"/>
      <w:bookmarkEnd w:id="7"/>
      <w:r>
        <w:rPr>
          <w:rFonts w:ascii="ＭＳ Ｐ明朝" w:eastAsia="ＭＳ Ｐ明朝" w:hAnsi="ＭＳ Ｐ明朝" w:cs="ＭＳ Ｐ明朝"/>
          <w:b/>
          <w:sz w:val="46"/>
          <w:szCs w:val="46"/>
        </w:rPr>
        <w:lastRenderedPageBreak/>
        <w:t>1 登録</w:t>
      </w:r>
    </w:p>
    <w:p w14:paraId="4C66936E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8" w:name="_7ow9r6hpavh2" w:colFirst="0" w:colLast="0"/>
      <w:bookmarkEnd w:id="8"/>
      <w:r>
        <w:rPr>
          <w:rFonts w:ascii="ＭＳ Ｐ明朝" w:eastAsia="ＭＳ Ｐ明朝" w:hAnsi="ＭＳ Ｐ明朝" w:cs="ＭＳ Ｐ明朝"/>
          <w:b/>
          <w:sz w:val="30"/>
          <w:szCs w:val="30"/>
        </w:rPr>
        <w:t>1-１ 教習生</w:t>
      </w:r>
    </w:p>
    <w:p w14:paraId="1632D202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36AF518C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教習生の写真は、入所時に教習所が撮影する「証明写真」をデータ化し、システムに取り入れます。</w:t>
      </w:r>
    </w:p>
    <w:p w14:paraId="7ED831E3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教習生情報の登録は、教習所が行います。</w:t>
      </w:r>
    </w:p>
    <w:p w14:paraId="46FEBCFD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登録が完了すると、ログイン番号（原簿番号）と パスワードが 作成されます。</w:t>
      </w:r>
    </w:p>
    <w:p w14:paraId="35A50290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</w:rPr>
        <w:drawing>
          <wp:inline distT="114300" distB="114300" distL="114300" distR="114300" wp14:anchorId="745725F6" wp14:editId="4E58316C">
            <wp:extent cx="4119563" cy="306658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9563" cy="3066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602130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9" w:name="_uw17sthmq5mr" w:colFirst="0" w:colLast="0"/>
      <w:bookmarkEnd w:id="9"/>
      <w:r>
        <w:rPr>
          <w:rFonts w:ascii="ＭＳ Ｐ明朝" w:eastAsia="ＭＳ Ｐ明朝" w:hAnsi="ＭＳ Ｐ明朝" w:cs="ＭＳ Ｐ明朝"/>
          <w:b/>
          <w:sz w:val="30"/>
          <w:szCs w:val="30"/>
        </w:rPr>
        <w:t>1-２ 社員</w:t>
      </w:r>
    </w:p>
    <w:p w14:paraId="00E5DDDF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ログイン番号と パスワード登録 等の他に、押印権限の有無を登録します。</w:t>
      </w:r>
    </w:p>
    <w:p w14:paraId="0D7D66AB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押印権限を付与された職員だけが、システム上の 履修確認をすることができます。</w:t>
      </w:r>
    </w:p>
    <w:p w14:paraId="1ED85982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</w:rPr>
        <w:drawing>
          <wp:inline distT="114300" distB="114300" distL="114300" distR="114300" wp14:anchorId="286CDB2C" wp14:editId="7320DFC7">
            <wp:extent cx="4100513" cy="2992266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0513" cy="2992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EE95B8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17F2B2F6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10" w:name="_pd50z0nd9dlj" w:colFirst="0" w:colLast="0"/>
      <w:bookmarkEnd w:id="10"/>
      <w:r>
        <w:rPr>
          <w:rFonts w:ascii="ＭＳ Ｐ明朝" w:eastAsia="ＭＳ Ｐ明朝" w:hAnsi="ＭＳ Ｐ明朝" w:cs="ＭＳ Ｐ明朝"/>
          <w:b/>
          <w:sz w:val="46"/>
          <w:szCs w:val="46"/>
        </w:rPr>
        <w:lastRenderedPageBreak/>
        <w:t>2 ログイン方法</w:t>
      </w:r>
    </w:p>
    <w:p w14:paraId="54C85405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11" w:name="_zehlfm9lw6uu" w:colFirst="0" w:colLast="0"/>
      <w:bookmarkEnd w:id="11"/>
      <w:r>
        <w:rPr>
          <w:rFonts w:ascii="ＭＳ Ｐ明朝" w:eastAsia="ＭＳ Ｐ明朝" w:hAnsi="ＭＳ Ｐ明朝" w:cs="ＭＳ Ｐ明朝"/>
          <w:b/>
          <w:sz w:val="30"/>
          <w:szCs w:val="30"/>
        </w:rPr>
        <w:t>2-１ 教習生</w:t>
      </w:r>
    </w:p>
    <w:p w14:paraId="244C16B0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学校より伝えられた 学校ID、ログインID、パスワード を入力します。</w:t>
      </w:r>
    </w:p>
    <w:p w14:paraId="160F33BC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604065F2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</w:rPr>
        <w:drawing>
          <wp:inline distT="114300" distB="114300" distL="114300" distR="114300" wp14:anchorId="4F35C95B" wp14:editId="5D7A8FD5">
            <wp:extent cx="4248150" cy="298132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981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93ED07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12" w:name="_kwjzsoth3jqm" w:colFirst="0" w:colLast="0"/>
      <w:bookmarkEnd w:id="12"/>
      <w:r>
        <w:rPr>
          <w:rFonts w:ascii="ＭＳ Ｐ明朝" w:eastAsia="ＭＳ Ｐ明朝" w:hAnsi="ＭＳ Ｐ明朝" w:cs="ＭＳ Ｐ明朝"/>
          <w:b/>
          <w:sz w:val="30"/>
          <w:szCs w:val="30"/>
        </w:rPr>
        <w:t>2-２ 教習指導員</w:t>
      </w:r>
    </w:p>
    <w:p w14:paraId="42F8DF8A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学校ID、ログインID、パスワード を入力します。</w:t>
      </w:r>
    </w:p>
    <w:p w14:paraId="60A47B3C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21189F4A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noProof/>
        </w:rPr>
        <w:drawing>
          <wp:inline distT="114300" distB="114300" distL="114300" distR="114300" wp14:anchorId="41ECCE2C" wp14:editId="34AE4820">
            <wp:extent cx="4224338" cy="228449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4338" cy="2284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gramStart"/>
      <w:r>
        <w:rPr>
          <w:rFonts w:ascii="ＭＳ Ｐ明朝" w:eastAsia="ＭＳ Ｐ明朝" w:hAnsi="ＭＳ Ｐ明朝" w:cs="ＭＳ Ｐ明朝"/>
        </w:rPr>
        <w:t>、</w:t>
      </w:r>
      <w:proofErr w:type="gramEnd"/>
    </w:p>
    <w:p w14:paraId="48A3A257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4897AFE2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7E43477E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761A972B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75264A20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58F6910E" w14:textId="5524E268" w:rsidR="00B121F3" w:rsidRDefault="00B121F3">
      <w:pPr>
        <w:rPr>
          <w:rFonts w:ascii="ＭＳ Ｐ明朝" w:eastAsia="ＭＳ Ｐ明朝" w:hAnsi="ＭＳ Ｐ明朝" w:cs="ＭＳ Ｐ明朝"/>
        </w:rPr>
      </w:pPr>
    </w:p>
    <w:p w14:paraId="030E8F52" w14:textId="77777777" w:rsidR="006056BD" w:rsidRDefault="006056BD">
      <w:pPr>
        <w:rPr>
          <w:rFonts w:ascii="ＭＳ Ｐ明朝" w:eastAsia="ＭＳ Ｐ明朝" w:hAnsi="ＭＳ Ｐ明朝" w:cs="ＭＳ Ｐ明朝" w:hint="eastAsia"/>
        </w:rPr>
      </w:pPr>
    </w:p>
    <w:p w14:paraId="0627A16D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13" w:name="_c4johkxvvmly" w:colFirst="0" w:colLast="0"/>
      <w:bookmarkEnd w:id="13"/>
      <w:r>
        <w:rPr>
          <w:rFonts w:ascii="ＭＳ Ｐ明朝" w:eastAsia="ＭＳ Ｐ明朝" w:hAnsi="ＭＳ Ｐ明朝" w:cs="ＭＳ Ｐ明朝"/>
          <w:b/>
          <w:sz w:val="46"/>
          <w:szCs w:val="46"/>
        </w:rPr>
        <w:lastRenderedPageBreak/>
        <w:t>3 不正防止</w:t>
      </w:r>
    </w:p>
    <w:p w14:paraId="3968962F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顔認証システムのチェックと、目視チェックによる ダブルチェックを実装しています。</w:t>
      </w:r>
    </w:p>
    <w:p w14:paraId="7C565CC4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14" w:name="_a5ujthjjqfjz" w:colFirst="0" w:colLast="0"/>
      <w:bookmarkEnd w:id="14"/>
      <w:r>
        <w:rPr>
          <w:rFonts w:ascii="ＭＳ Ｐ明朝" w:eastAsia="ＭＳ Ｐ明朝" w:hAnsi="ＭＳ Ｐ明朝" w:cs="ＭＳ Ｐ明朝"/>
          <w:b/>
          <w:sz w:val="30"/>
          <w:szCs w:val="30"/>
        </w:rPr>
        <w:t>3-1 顔認証システム</w:t>
      </w:r>
    </w:p>
    <w:p w14:paraId="1831C74A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顔認証システムは、日本電気NEC開発のエンジンを採用しています。</w:t>
      </w:r>
    </w:p>
    <w:p w14:paraId="48B70D91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（空港税関のパスポートの顔認証にも使用されているエンジン）</w:t>
      </w:r>
    </w:p>
    <w:p w14:paraId="3190498B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0762397C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日本電気NEC 紹介ページ</w:t>
      </w:r>
    </w:p>
    <w:p w14:paraId="5E43F14F" w14:textId="77777777" w:rsidR="00B121F3" w:rsidRDefault="00000000">
      <w:pPr>
        <w:rPr>
          <w:rFonts w:ascii="ＭＳ Ｐ明朝" w:eastAsia="ＭＳ Ｐ明朝" w:hAnsi="ＭＳ Ｐ明朝" w:cs="ＭＳ Ｐ明朝"/>
        </w:rPr>
      </w:pPr>
      <w:hyperlink r:id="rId9">
        <w:r>
          <w:rPr>
            <w:rFonts w:ascii="ＭＳ Ｐ明朝" w:eastAsia="ＭＳ Ｐ明朝" w:hAnsi="ＭＳ Ｐ明朝" w:cs="ＭＳ Ｐ明朝"/>
            <w:color w:val="1155CC"/>
            <w:u w:val="single"/>
          </w:rPr>
          <w:t>https://jpn.nec.com/biometrics/face/</w:t>
        </w:r>
      </w:hyperlink>
    </w:p>
    <w:p w14:paraId="6F8D446E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19871CE9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日本電気NEC 技術情報ページ</w:t>
      </w:r>
    </w:p>
    <w:p w14:paraId="6F6CCE50" w14:textId="77777777" w:rsidR="00B121F3" w:rsidRDefault="00000000">
      <w:pPr>
        <w:rPr>
          <w:rFonts w:ascii="ＭＳ Ｐ明朝" w:eastAsia="ＭＳ Ｐ明朝" w:hAnsi="ＭＳ Ｐ明朝" w:cs="ＭＳ Ｐ明朝"/>
        </w:rPr>
      </w:pPr>
      <w:hyperlink r:id="rId10">
        <w:r>
          <w:rPr>
            <w:rFonts w:ascii="ＭＳ Ｐ明朝" w:eastAsia="ＭＳ Ｐ明朝" w:hAnsi="ＭＳ Ｐ明朝" w:cs="ＭＳ Ｐ明朝"/>
            <w:color w:val="1155CC"/>
            <w:u w:val="single"/>
          </w:rPr>
          <w:t>https://jpn.nec.com/biometrics/face/history.html</w:t>
        </w:r>
      </w:hyperlink>
    </w:p>
    <w:p w14:paraId="3C33D1B1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2B004C3E" w14:textId="77777777" w:rsidR="00B121F3" w:rsidRDefault="00000000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50分間の視聴中、10回の認証が行われます。</w:t>
      </w:r>
    </w:p>
    <w:p w14:paraId="4579B14D" w14:textId="77777777" w:rsidR="00B121F3" w:rsidRDefault="00000000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認証エラーとなれば、その時点で エラーカウントが 発動されます。</w:t>
      </w:r>
    </w:p>
    <w:p w14:paraId="6893BB73" w14:textId="77777777" w:rsidR="00B121F3" w:rsidRDefault="00000000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30秒後に 再度認証チェックが行われます。</w:t>
      </w:r>
    </w:p>
    <w:p w14:paraId="068B1AE0" w14:textId="77777777" w:rsidR="00B121F3" w:rsidRDefault="00000000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認証が 成功すれば、視聴継続となります。</w:t>
      </w:r>
    </w:p>
    <w:p w14:paraId="2192ACAA" w14:textId="77777777" w:rsidR="00B121F3" w:rsidRDefault="00000000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認証が 失敗すれば、引き続き エラーカウントが続きます。</w:t>
      </w:r>
    </w:p>
    <w:p w14:paraId="12F6AC75" w14:textId="77777777" w:rsidR="00B121F3" w:rsidRDefault="00000000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60秒後、認証が 失敗となれば、強制終了 となります（視聴し直し）。</w:t>
      </w:r>
    </w:p>
    <w:p w14:paraId="1C42CEE9" w14:textId="77777777" w:rsidR="00B121F3" w:rsidRDefault="00000000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認証が 成功となれば、この時点から 認証チェックのサイクルが はじまります。</w:t>
      </w:r>
    </w:p>
    <w:p w14:paraId="4A088248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15" w:name="_nrk99gszy567" w:colFirst="0" w:colLast="0"/>
      <w:bookmarkEnd w:id="15"/>
      <w:r>
        <w:rPr>
          <w:rFonts w:ascii="ＭＳ Ｐ明朝" w:eastAsia="ＭＳ Ｐ明朝" w:hAnsi="ＭＳ Ｐ明朝" w:cs="ＭＳ Ｐ明朝"/>
          <w:b/>
          <w:sz w:val="30"/>
          <w:szCs w:val="30"/>
        </w:rPr>
        <w:t>3-2 目視チェック</w:t>
      </w:r>
    </w:p>
    <w:p w14:paraId="437AE27E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教習生の個別画面にて、視聴しおえた記録画面にてチェックを行います。</w:t>
      </w:r>
    </w:p>
    <w:p w14:paraId="5C4FC98C" w14:textId="77777777" w:rsidR="00B121F3" w:rsidRDefault="00000000">
      <w:pPr>
        <w:rPr>
          <w:rFonts w:ascii="ＭＳ Ｐ明朝" w:eastAsia="ＭＳ Ｐ明朝" w:hAnsi="ＭＳ Ｐ明朝" w:cs="ＭＳ Ｐ明朝"/>
          <w:b/>
          <w:sz w:val="46"/>
          <w:szCs w:val="46"/>
        </w:rPr>
      </w:pPr>
      <w:r>
        <w:rPr>
          <w:rFonts w:ascii="ＭＳ Ｐ明朝" w:eastAsia="ＭＳ Ｐ明朝" w:hAnsi="ＭＳ Ｐ明朝" w:cs="ＭＳ Ｐ明朝"/>
          <w:noProof/>
        </w:rPr>
        <w:drawing>
          <wp:inline distT="114300" distB="114300" distL="114300" distR="114300" wp14:anchorId="1D11BACF" wp14:editId="4C38601B">
            <wp:extent cx="4170442" cy="2556301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442" cy="2556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F3EE86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16" w:name="_n5i9b53dzbnf" w:colFirst="0" w:colLast="0"/>
      <w:bookmarkEnd w:id="16"/>
      <w:r>
        <w:rPr>
          <w:rFonts w:ascii="ＭＳ Ｐ明朝" w:eastAsia="ＭＳ Ｐ明朝" w:hAnsi="ＭＳ Ｐ明朝" w:cs="ＭＳ Ｐ明朝"/>
          <w:b/>
          <w:sz w:val="46"/>
          <w:szCs w:val="46"/>
        </w:rPr>
        <w:t>4 質疑応答の方法</w:t>
      </w:r>
    </w:p>
    <w:p w14:paraId="581295BF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視聴終了後、教習生は質問フォームを利用することができます。</w:t>
      </w:r>
    </w:p>
    <w:p w14:paraId="5C079F05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質問フォームに入力された内容は、指定したメールアドレスに届くので、教習所は 確認次第、回答をします。</w:t>
      </w:r>
    </w:p>
    <w:p w14:paraId="2B6C6C78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</w:rPr>
      </w:pPr>
      <w:bookmarkStart w:id="17" w:name="_ncutymil6gn9" w:colFirst="0" w:colLast="0"/>
      <w:bookmarkEnd w:id="17"/>
      <w:r>
        <w:rPr>
          <w:rFonts w:ascii="ＭＳ Ｐ明朝" w:eastAsia="ＭＳ Ｐ明朝" w:hAnsi="ＭＳ Ｐ明朝" w:cs="ＭＳ Ｐ明朝"/>
          <w:b/>
          <w:sz w:val="46"/>
          <w:szCs w:val="46"/>
        </w:rPr>
        <w:lastRenderedPageBreak/>
        <w:t>5 不成立があった場合の対応</w:t>
      </w:r>
    </w:p>
    <w:p w14:paraId="7989EF6A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目視チェックにより、不成立と判断した場合、再度視聴していただくことになります。</w:t>
      </w:r>
    </w:p>
    <w:p w14:paraId="3BB29BB6" w14:textId="77777777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管理画面上より、視聴済みの履歴を、未視聴に変更することができます。</w:t>
      </w:r>
    </w:p>
    <w:p w14:paraId="4E0C65AA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4CA50EB6" w14:textId="77777777" w:rsidR="00B121F3" w:rsidRDefault="00B121F3">
      <w:pPr>
        <w:rPr>
          <w:rFonts w:ascii="ＭＳ Ｐ明朝" w:eastAsia="ＭＳ Ｐ明朝" w:hAnsi="ＭＳ Ｐ明朝" w:cs="ＭＳ Ｐ明朝"/>
        </w:rPr>
      </w:pPr>
    </w:p>
    <w:p w14:paraId="733241CB" w14:textId="77777777" w:rsidR="00B121F3" w:rsidRDefault="00000000">
      <w:pPr>
        <w:pStyle w:val="1"/>
        <w:keepNext w:val="0"/>
        <w:keepLines w:val="0"/>
        <w:spacing w:before="480"/>
        <w:rPr>
          <w:rFonts w:ascii="ＭＳ Ｐ明朝" w:eastAsia="ＭＳ Ｐ明朝" w:hAnsi="ＭＳ Ｐ明朝" w:cs="ＭＳ Ｐ明朝"/>
          <w:b/>
          <w:sz w:val="46"/>
          <w:szCs w:val="46"/>
        </w:rPr>
      </w:pPr>
      <w:bookmarkStart w:id="18" w:name="_s74ig16zq1wn" w:colFirst="0" w:colLast="0"/>
      <w:bookmarkEnd w:id="18"/>
      <w:r>
        <w:rPr>
          <w:rFonts w:ascii="ＭＳ Ｐ明朝" w:eastAsia="ＭＳ Ｐ明朝" w:hAnsi="ＭＳ Ｐ明朝" w:cs="ＭＳ Ｐ明朝"/>
          <w:b/>
          <w:sz w:val="46"/>
          <w:szCs w:val="46"/>
        </w:rPr>
        <w:t>6 顔認証画像の保持</w:t>
      </w:r>
    </w:p>
    <w:p w14:paraId="6A12F53D" w14:textId="609CE09A" w:rsidR="00B121F3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システムに保存された顔認証画像は、履修確認をした日の翌朝に 物理削除されます。</w:t>
      </w:r>
    </w:p>
    <w:p w14:paraId="7D616D67" w14:textId="1DAF0A1F" w:rsidR="006056BD" w:rsidRDefault="006056BD">
      <w:pPr>
        <w:rPr>
          <w:rFonts w:ascii="ＭＳ Ｐ明朝" w:eastAsia="ＭＳ Ｐ明朝" w:hAnsi="ＭＳ Ｐ明朝" w:cs="ＭＳ Ｐ明朝"/>
        </w:rPr>
      </w:pPr>
    </w:p>
    <w:p w14:paraId="5F240AEC" w14:textId="04C3DA67" w:rsidR="006056BD" w:rsidRDefault="006056BD">
      <w:pPr>
        <w:rPr>
          <w:rFonts w:ascii="ＭＳ Ｐ明朝" w:eastAsia="ＭＳ Ｐ明朝" w:hAnsi="ＭＳ Ｐ明朝" w:cs="ＭＳ Ｐ明朝"/>
        </w:rPr>
      </w:pPr>
    </w:p>
    <w:p w14:paraId="689E4CA6" w14:textId="1BEF7517" w:rsidR="006056BD" w:rsidRDefault="006056BD">
      <w:pPr>
        <w:rPr>
          <w:rFonts w:ascii="ＭＳ Ｐ明朝" w:eastAsia="ＭＳ Ｐ明朝" w:hAnsi="ＭＳ Ｐ明朝" w:cs="ＭＳ Ｐ明朝"/>
        </w:rPr>
      </w:pPr>
    </w:p>
    <w:p w14:paraId="4C6BC5B4" w14:textId="5D8C55C4" w:rsidR="006056BD" w:rsidRDefault="006056BD">
      <w:pPr>
        <w:rPr>
          <w:rFonts w:ascii="ＭＳ Ｐ明朝" w:eastAsia="ＭＳ Ｐ明朝" w:hAnsi="ＭＳ Ｐ明朝" w:cs="ＭＳ Ｐ明朝"/>
        </w:rPr>
      </w:pPr>
    </w:p>
    <w:p w14:paraId="6BC33610" w14:textId="3AFDF94D" w:rsidR="006056BD" w:rsidRDefault="006056BD">
      <w:pPr>
        <w:rPr>
          <w:rFonts w:ascii="ＭＳ Ｐ明朝" w:eastAsia="ＭＳ Ｐ明朝" w:hAnsi="ＭＳ Ｐ明朝" w:cs="ＭＳ Ｐ明朝"/>
        </w:rPr>
      </w:pPr>
    </w:p>
    <w:p w14:paraId="3C51D19E" w14:textId="5409E78F" w:rsidR="006056BD" w:rsidRPr="006056BD" w:rsidRDefault="006056BD" w:rsidP="006056BD">
      <w:pPr>
        <w:jc w:val="right"/>
        <w:rPr>
          <w:rFonts w:ascii="ＭＳ Ｐ明朝" w:eastAsia="ＭＳ Ｐ明朝" w:hAnsi="ＭＳ Ｐ明朝" w:cs="ＭＳ Ｐ明朝" w:hint="eastAsia"/>
          <w:lang w:val="en-US"/>
        </w:rPr>
      </w:pPr>
      <w:r>
        <w:rPr>
          <w:rFonts w:ascii="ＭＳ Ｐ明朝" w:eastAsia="ＭＳ Ｐ明朝" w:hAnsi="ＭＳ Ｐ明朝" w:cs="ＭＳ Ｐ明朝" w:hint="eastAsia"/>
        </w:rPr>
        <w:t xml:space="preserve">ハロ 仕様書 </w:t>
      </w:r>
      <w:r>
        <w:rPr>
          <w:rFonts w:ascii="ＭＳ Ｐ明朝" w:eastAsia="ＭＳ Ｐ明朝" w:hAnsi="ＭＳ Ｐ明朝" w:cs="ＭＳ Ｐ明朝"/>
          <w:lang w:val="en-US"/>
        </w:rPr>
        <w:t>v</w:t>
      </w:r>
      <w:r>
        <w:rPr>
          <w:rFonts w:ascii="ＭＳ Ｐ明朝" w:eastAsia="ＭＳ Ｐ明朝" w:hAnsi="ＭＳ Ｐ明朝" w:cs="ＭＳ Ｐ明朝" w:hint="eastAsia"/>
          <w:lang w:val="en-US"/>
        </w:rPr>
        <w:t>er.20221222</w:t>
      </w:r>
    </w:p>
    <w:sectPr w:rsidR="006056BD" w:rsidRPr="006056BD">
      <w:pgSz w:w="11909" w:h="16834"/>
      <w:pgMar w:top="566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6286"/>
    <w:multiLevelType w:val="multilevel"/>
    <w:tmpl w:val="194025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1978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F3"/>
    <w:rsid w:val="006056BD"/>
    <w:rsid w:val="00B1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63470"/>
  <w15:docId w15:val="{D392EE7E-0BF8-FB47-8243-0696B297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jpn.nec.com/biometrics/face/histo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pn.nec.com/biometrics/f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Toshiyuki Hiraiwa</cp:lastModifiedBy>
  <cp:revision>2</cp:revision>
  <dcterms:created xsi:type="dcterms:W3CDTF">2022-12-22T06:20:00Z</dcterms:created>
  <dcterms:modified xsi:type="dcterms:W3CDTF">2022-12-22T06:20:00Z</dcterms:modified>
</cp:coreProperties>
</file>